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D569" w14:textId="77777777" w:rsidR="00EB5BA3" w:rsidRPr="000D513F" w:rsidRDefault="001D4397" w:rsidP="000D51DD">
      <w:pPr>
        <w:rPr>
          <w:rFonts w:ascii="Castellar" w:hAnsi="Castellar"/>
          <w:color w:val="7B4A3A" w:themeColor="accent2" w:themeShade="BF"/>
          <w:sz w:val="62"/>
          <w:szCs w:val="62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 wp14:anchorId="415AC9D2" wp14:editId="52FD636A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7B4A3A" w:themeColor="accent2" w:themeShade="BF"/>
          <w:sz w:val="62"/>
          <w:szCs w:val="62"/>
        </w:rPr>
        <w:t>M E N U</w:t>
      </w:r>
      <w:r w:rsidR="003A6BFE" w:rsidRPr="00E15AE7">
        <w:rPr>
          <w:color w:val="A5644E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 wp14:anchorId="5DDBC973" wp14:editId="53CC28DA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05F94F" w14:textId="6F5B59DD" w:rsidR="00475260" w:rsidRDefault="00592417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  <w:proofErr w:type="gramStart"/>
      <w:r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Du</w:t>
      </w:r>
      <w:r w:rsidR="00E14642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48005B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AC71A6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11</w:t>
      </w:r>
      <w:proofErr w:type="gramEnd"/>
      <w:r w:rsidR="00F62EF7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au</w:t>
      </w:r>
      <w:r w:rsidR="00AC71A6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15</w:t>
      </w:r>
      <w:r w:rsidR="00B476B3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déc</w:t>
      </w:r>
      <w:r w:rsidR="00712F2D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em</w:t>
      </w:r>
      <w:r w:rsidR="009B3948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bre</w:t>
      </w:r>
      <w:r w:rsidR="002229DA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573394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202</w:t>
      </w:r>
      <w:r w:rsidR="00700F46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3</w:t>
      </w:r>
    </w:p>
    <w:p w14:paraId="7F3A0F35" w14:textId="66830C24" w:rsidR="000D513F" w:rsidRPr="00A34949" w:rsidRDefault="000D513F" w:rsidP="000D51DD">
      <w:pPr>
        <w:jc w:val="center"/>
        <w:rPr>
          <w:b/>
          <w:sz w:val="32"/>
          <w:szCs w:val="32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  <w:gridCol w:w="3190"/>
        <w:gridCol w:w="3191"/>
      </w:tblGrid>
      <w:tr w:rsidR="00CB22A7" w:rsidRPr="002B2CBC" w14:paraId="43F8B437" w14:textId="77777777" w:rsidTr="003A5F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65757" w14:textId="77777777"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  <w:p w14:paraId="7E31A4CE" w14:textId="77777777" w:rsidR="00C10897" w:rsidRDefault="00C1089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6AF2" w14:textId="77777777" w:rsidR="00CB22A7" w:rsidRPr="00F41D17" w:rsidRDefault="00CD54A1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A65A" w14:textId="77777777" w:rsidR="00CB22A7" w:rsidRPr="00F41D17" w:rsidRDefault="00CB22A7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7568" w14:textId="77777777" w:rsidR="00CB22A7" w:rsidRPr="00F41D17" w:rsidRDefault="00CB22A7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DEC9" w14:textId="77777777" w:rsidR="00CB22A7" w:rsidRPr="00F41D17" w:rsidRDefault="00CB22A7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229DA" w14:paraId="4686335B" w14:textId="77777777" w:rsidTr="00120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6ABD" w14:textId="77777777" w:rsidR="002229DA" w:rsidRPr="00E14642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57D99672" w14:textId="77777777" w:rsidR="002229DA" w:rsidRDefault="0048005B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Lundi</w:t>
            </w:r>
          </w:p>
          <w:p w14:paraId="516D7FAF" w14:textId="27E26E8B" w:rsidR="0048005B" w:rsidRDefault="00AC71A6" w:rsidP="002229DA">
            <w:pPr>
              <w:spacing w:line="240" w:lineRule="exact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14:paraId="40EA104D" w14:textId="7BF3A2C7" w:rsidR="00712F2D" w:rsidRDefault="00F62EF7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Décembre</w:t>
            </w:r>
          </w:p>
          <w:p w14:paraId="4E911303" w14:textId="635162A0" w:rsidR="002229DA" w:rsidRPr="004678D4" w:rsidRDefault="002229DA" w:rsidP="00712F2D">
            <w:pPr>
              <w:spacing w:line="240" w:lineRule="exact"/>
              <w:rPr>
                <w:color w:val="4E3B30" w:themeColor="text2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75EBB" w14:textId="77777777" w:rsidR="00AF79B2" w:rsidRDefault="006B1A97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de pâtes au surimi</w:t>
            </w:r>
          </w:p>
          <w:p w14:paraId="2F0CC666" w14:textId="77777777" w:rsidR="006B1A97" w:rsidRDefault="006B1A97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Saucisson à l’ail</w:t>
            </w:r>
          </w:p>
          <w:p w14:paraId="5F9E8B0E" w14:textId="00B160D9" w:rsidR="006B1A97" w:rsidRPr="00DD0BD4" w:rsidRDefault="006B1A97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Macédoine légumes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CE8BF" w14:textId="77777777" w:rsidR="00AF79B2" w:rsidRDefault="006B1A97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Dos de colin</w:t>
            </w:r>
          </w:p>
          <w:p w14:paraId="573E83E0" w14:textId="77777777" w:rsidR="006B1A97" w:rsidRDefault="006B1A97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Filet de merlu meunière</w:t>
            </w:r>
          </w:p>
          <w:p w14:paraId="69B8C841" w14:textId="77777777" w:rsidR="006B1A97" w:rsidRDefault="006B1A97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Semoule</w:t>
            </w:r>
          </w:p>
          <w:p w14:paraId="754182AB" w14:textId="7B26D4C3" w:rsidR="006B1A97" w:rsidRPr="000A047C" w:rsidRDefault="006B1A97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Duo de carottes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EC1AB" w14:textId="77777777" w:rsidR="002229DA" w:rsidRPr="00DD0BD4" w:rsidRDefault="0048005B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AF999" w14:textId="77777777" w:rsidR="00AF79B2" w:rsidRDefault="006B1A97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Donuts à la fraise</w:t>
            </w:r>
          </w:p>
          <w:p w14:paraId="4591986D" w14:textId="77777777" w:rsidR="006B1A97" w:rsidRDefault="006B1A97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Donuts au sucre</w:t>
            </w:r>
          </w:p>
          <w:p w14:paraId="08DDF82B" w14:textId="7A6DFA11" w:rsidR="006B1A97" w:rsidRPr="00E4288D" w:rsidRDefault="006B1A97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Fruit</w:t>
            </w:r>
          </w:p>
        </w:tc>
      </w:tr>
      <w:tr w:rsidR="002229DA" w14:paraId="76DA6E41" w14:textId="77777777" w:rsidTr="008635A9">
        <w:trPr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0A91" w14:textId="77777777"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14:paraId="633B34B7" w14:textId="2DF1D88E" w:rsidR="0048005B" w:rsidRDefault="00AC71A6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14:paraId="6821BA28" w14:textId="77777777" w:rsidR="00F62EF7" w:rsidRDefault="00F62EF7" w:rsidP="00F62EF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Décembre</w:t>
            </w:r>
          </w:p>
          <w:p w14:paraId="6073E123" w14:textId="0E64B844" w:rsidR="002229DA" w:rsidRPr="00811C2A" w:rsidRDefault="002229DA" w:rsidP="00F62EF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A84B5" w14:textId="77777777" w:rsidR="00AF79B2" w:rsidRDefault="006B1A97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Tomate vinaigrette</w:t>
            </w:r>
          </w:p>
          <w:p w14:paraId="2F5965BC" w14:textId="16511A64" w:rsidR="006B1A97" w:rsidRDefault="006B1A97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de PDT – thon</w:t>
            </w:r>
          </w:p>
          <w:p w14:paraId="6D9E8157" w14:textId="108B0F88" w:rsidR="006B1A97" w:rsidRPr="000B14A3" w:rsidRDefault="006B1A97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Haricot vert vinaigrette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9DD9C" w14:textId="77777777" w:rsidR="00AF79B2" w:rsidRDefault="006B1A97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Brochette de dinde </w:t>
            </w:r>
            <w:proofErr w:type="spellStart"/>
            <w:r>
              <w:rPr>
                <w:b/>
                <w:i/>
                <w:sz w:val="24"/>
              </w:rPr>
              <w:t>colorado</w:t>
            </w:r>
            <w:proofErr w:type="spellEnd"/>
          </w:p>
          <w:p w14:paraId="3520B8A1" w14:textId="77777777" w:rsidR="006B1A97" w:rsidRDefault="006B1A97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Blanquette de veau</w:t>
            </w:r>
          </w:p>
          <w:p w14:paraId="280E1F7A" w14:textId="77777777" w:rsidR="006B1A97" w:rsidRDefault="006B1A97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Pâtes</w:t>
            </w:r>
          </w:p>
          <w:p w14:paraId="641B9B86" w14:textId="4D07B3F4" w:rsidR="006B1A97" w:rsidRPr="000B14A3" w:rsidRDefault="006B1A97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Salsifis à la crème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A520D" w14:textId="77777777" w:rsidR="002229DA" w:rsidRPr="000B14A3" w:rsidRDefault="002229DA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341BC" w14:textId="77777777" w:rsidR="00AF79B2" w:rsidRDefault="00C52A4F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Lingot créole</w:t>
            </w:r>
          </w:p>
          <w:p w14:paraId="7CF72F73" w14:textId="77777777" w:rsidR="00C52A4F" w:rsidRDefault="00C52A4F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Fromage blanc copeaux de chocolat</w:t>
            </w:r>
          </w:p>
          <w:p w14:paraId="295D2ED5" w14:textId="51B357F3" w:rsidR="00C52A4F" w:rsidRPr="000B14A3" w:rsidRDefault="00C52A4F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Fruit</w:t>
            </w:r>
          </w:p>
        </w:tc>
      </w:tr>
      <w:tr w:rsidR="002229DA" w14:paraId="282EF7C6" w14:textId="77777777" w:rsidTr="00863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9B64" w14:textId="77777777"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758A14D4" w14:textId="77777777"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4D4E107C" w14:textId="77777777" w:rsidR="002229DA" w:rsidRPr="00386FCB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B4E79" w14:textId="77777777" w:rsidR="002229DA" w:rsidRPr="00F41D17" w:rsidRDefault="002229DA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E413C" w14:textId="77777777" w:rsidR="002229DA" w:rsidRPr="00F41D17" w:rsidRDefault="002229DA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98D5D" w14:textId="77777777" w:rsidR="002229DA" w:rsidRPr="00F41D17" w:rsidRDefault="002229DA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0F836" w14:textId="77777777" w:rsidR="002229DA" w:rsidRPr="00F41D17" w:rsidRDefault="002229DA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2229DA" w:rsidRPr="00E4288D" w14:paraId="248199A4" w14:textId="77777777" w:rsidTr="00120F5D">
        <w:trPr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3DB3" w14:textId="77777777"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4B1FBC8A" w14:textId="77777777" w:rsidR="002229DA" w:rsidRDefault="0048005B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Jeud</w:t>
            </w:r>
            <w:r w:rsidR="002229DA" w:rsidRPr="00386FCB">
              <w:rPr>
                <w:sz w:val="28"/>
                <w:szCs w:val="28"/>
              </w:rPr>
              <w:t>i</w:t>
            </w:r>
          </w:p>
          <w:p w14:paraId="1B90E309" w14:textId="584111F4" w:rsidR="0048005B" w:rsidRDefault="00AC71A6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14:paraId="1CE317B9" w14:textId="77777777" w:rsidR="00F62EF7" w:rsidRDefault="00F62EF7" w:rsidP="00F62EF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Décembre</w:t>
            </w:r>
          </w:p>
          <w:p w14:paraId="0019F468" w14:textId="1BDFC4DD" w:rsidR="002229DA" w:rsidRPr="000A047C" w:rsidRDefault="002229DA" w:rsidP="00F62EF7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0F2CC" w14:textId="77777777" w:rsidR="00AF79B2" w:rsidRDefault="00C52A4F" w:rsidP="00803B98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piémontaise</w:t>
            </w:r>
          </w:p>
          <w:p w14:paraId="78418030" w14:textId="77777777" w:rsidR="00C52A4F" w:rsidRDefault="00C52A4F" w:rsidP="00803B98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Rosette de porc</w:t>
            </w:r>
          </w:p>
          <w:p w14:paraId="62A3A481" w14:textId="07F5D00A" w:rsidR="00C52A4F" w:rsidRPr="00DD0BD4" w:rsidRDefault="00C52A4F" w:rsidP="00803B98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Asperges vinaigrette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F93F2" w14:textId="77777777" w:rsidR="00AF79B2" w:rsidRDefault="00C52A4F" w:rsidP="00A3494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Bœuf mode</w:t>
            </w:r>
          </w:p>
          <w:p w14:paraId="57AC4CF9" w14:textId="77777777" w:rsidR="00C52A4F" w:rsidRDefault="00C52A4F" w:rsidP="00A3494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Travers de porc tex-mex</w:t>
            </w:r>
          </w:p>
          <w:p w14:paraId="10809F60" w14:textId="77777777" w:rsidR="00C52A4F" w:rsidRDefault="00C52A4F" w:rsidP="00A3494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Riz pilaf</w:t>
            </w:r>
          </w:p>
          <w:p w14:paraId="3D9BA896" w14:textId="3355E3D4" w:rsidR="00C52A4F" w:rsidRPr="000A047C" w:rsidRDefault="00C52A4F" w:rsidP="00A3494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Poêlée printanière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F54EB" w14:textId="1B806EED" w:rsidR="00A34949" w:rsidRPr="00DD0BD4" w:rsidRDefault="00B476B3" w:rsidP="00B476B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8E422" w14:textId="77777777" w:rsidR="00AF79B2" w:rsidRDefault="00C52A4F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Tarte Normande maison</w:t>
            </w:r>
          </w:p>
          <w:p w14:paraId="319532F9" w14:textId="77777777" w:rsidR="00C52A4F" w:rsidRDefault="00C52A4F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Ananas rôti à la vanille</w:t>
            </w:r>
          </w:p>
          <w:p w14:paraId="1BF86D30" w14:textId="2CA6935A" w:rsidR="00C52A4F" w:rsidRPr="00E4288D" w:rsidRDefault="00C52A4F" w:rsidP="002229DA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Fruit</w:t>
            </w:r>
          </w:p>
        </w:tc>
      </w:tr>
      <w:tr w:rsidR="002229DA" w14:paraId="425C9551" w14:textId="77777777" w:rsidTr="002B2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DBD5" w14:textId="77777777" w:rsidR="002229DA" w:rsidRDefault="002229DA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Vendredi</w:t>
            </w:r>
          </w:p>
          <w:p w14:paraId="7ED13724" w14:textId="1BA24EF7" w:rsidR="002229DA" w:rsidRDefault="00AC71A6" w:rsidP="002229D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14:paraId="1E0C4EA6" w14:textId="5346321D" w:rsidR="009B3948" w:rsidRDefault="00B476B3" w:rsidP="009B394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Déc</w:t>
            </w:r>
            <w:r w:rsidR="00712F2D">
              <w:rPr>
                <w:sz w:val="28"/>
                <w:szCs w:val="28"/>
              </w:rPr>
              <w:t>em</w:t>
            </w:r>
            <w:r w:rsidR="009B3948">
              <w:rPr>
                <w:sz w:val="28"/>
                <w:szCs w:val="28"/>
              </w:rPr>
              <w:t>bre</w:t>
            </w:r>
          </w:p>
          <w:p w14:paraId="3E6C876A" w14:textId="77777777" w:rsidR="002229DA" w:rsidRPr="000A047C" w:rsidRDefault="002229DA" w:rsidP="00811C2A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4F4B5" w14:textId="77777777" w:rsidR="00AF79B2" w:rsidRDefault="00C52A4F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Crêpe jambon/fromage</w:t>
            </w:r>
          </w:p>
          <w:p w14:paraId="1CBCE8F5" w14:textId="77777777" w:rsidR="00C52A4F" w:rsidRDefault="00C52A4F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Tarte poireaux/brocolis</w:t>
            </w:r>
          </w:p>
          <w:p w14:paraId="40AB458E" w14:textId="1E73650A" w:rsidR="00C52A4F" w:rsidRPr="00F41D17" w:rsidRDefault="00C52A4F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Rilletes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crabe/tourteau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FF8A6" w14:textId="77777777" w:rsidR="00AF79B2" w:rsidRDefault="00C52A4F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Lamelles de kebab</w:t>
            </w:r>
          </w:p>
          <w:p w14:paraId="5AFF3895" w14:textId="77777777" w:rsidR="00C52A4F" w:rsidRDefault="00C52A4F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Escalope de dinde viennoise</w:t>
            </w:r>
          </w:p>
          <w:p w14:paraId="48396B91" w14:textId="77777777" w:rsidR="00C52A4F" w:rsidRDefault="00C52A4F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Potatoes</w:t>
            </w:r>
            <w:proofErr w:type="spellEnd"/>
          </w:p>
          <w:p w14:paraId="61BB2568" w14:textId="4ED43A1E" w:rsidR="00C52A4F" w:rsidRPr="0018051F" w:rsidRDefault="00C52A4F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Poêlée de légumes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6E304" w14:textId="77777777" w:rsidR="002229DA" w:rsidRPr="00F41D17" w:rsidRDefault="002229DA" w:rsidP="002229D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FDC97" w14:textId="77777777" w:rsidR="00C52A4F" w:rsidRDefault="00C52A4F" w:rsidP="00C52A4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Crème dessert chocolat bio</w:t>
            </w:r>
          </w:p>
          <w:p w14:paraId="219080C5" w14:textId="77777777" w:rsidR="00C52A4F" w:rsidRDefault="00C52A4F" w:rsidP="00C52A4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Biscuit</w:t>
            </w:r>
          </w:p>
          <w:p w14:paraId="2832DD32" w14:textId="0091BD7B" w:rsidR="00C52A4F" w:rsidRPr="00F41D17" w:rsidRDefault="00C52A4F" w:rsidP="00C52A4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</w:t>
            </w:r>
          </w:p>
        </w:tc>
      </w:tr>
    </w:tbl>
    <w:p w14:paraId="74D90935" w14:textId="77777777" w:rsidR="00CC5668" w:rsidRDefault="00CC5668" w:rsidP="00700F46">
      <w:pPr>
        <w:spacing w:line="360" w:lineRule="exact"/>
        <w:jc w:val="center"/>
        <w:rPr>
          <w:i/>
          <w:color w:val="A78470" w:themeColor="text2" w:themeTint="99"/>
          <w:sz w:val="24"/>
        </w:rPr>
      </w:pPr>
    </w:p>
    <w:p w14:paraId="45432CB7" w14:textId="77777777" w:rsidR="00910AE6" w:rsidRDefault="000056B3" w:rsidP="00CC5668">
      <w:pPr>
        <w:spacing w:line="360" w:lineRule="exact"/>
        <w:ind w:left="709" w:firstLine="709"/>
      </w:pPr>
      <w:r>
        <w:rPr>
          <w:i/>
          <w:sz w:val="24"/>
        </w:rPr>
        <w:t xml:space="preserve">Le </w:t>
      </w:r>
      <w:proofErr w:type="gramStart"/>
      <w:r>
        <w:rPr>
          <w:i/>
          <w:sz w:val="24"/>
        </w:rPr>
        <w:t>Principal</w:t>
      </w:r>
      <w:r w:rsidR="00910AE6">
        <w:rPr>
          <w:i/>
          <w:sz w:val="24"/>
        </w:rPr>
        <w:t xml:space="preserve">,   </w:t>
      </w:r>
      <w:proofErr w:type="gramEnd"/>
      <w:r w:rsidR="00910AE6">
        <w:rPr>
          <w:i/>
          <w:sz w:val="24"/>
        </w:rPr>
        <w:t xml:space="preserve">                  </w:t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  <w:t>La Gestionnaire,</w:t>
      </w:r>
    </w:p>
    <w:p w14:paraId="3D174910" w14:textId="3F6E5673" w:rsidR="00CF487C" w:rsidRPr="005C660A" w:rsidRDefault="002021DD" w:rsidP="00910AE6">
      <w:pPr>
        <w:spacing w:line="360" w:lineRule="exact"/>
        <w:ind w:left="709" w:firstLine="709"/>
      </w:pPr>
      <w:r>
        <w:t>Laurent GAY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 w:rsidR="00D70751"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>
        <w:tab/>
      </w:r>
      <w:r>
        <w:tab/>
      </w:r>
      <w:r>
        <w:tab/>
      </w:r>
      <w:r>
        <w:tab/>
      </w:r>
      <w:r w:rsidR="00D70751"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2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173" type="#_x0000_t75" style="width:10in;height:386.25pt;visibility:visible" o:bullet="t">
        <v:imagedata r:id="rId2" o:title="crown-306460_960_720[1]"/>
      </v:shape>
    </w:pict>
  </w:numPicBullet>
  <w:abstractNum w:abstractNumId="0" w15:restartNumberingAfterBreak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 w15:restartNumberingAfterBreak="0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51"/>
    <w:rsid w:val="00000503"/>
    <w:rsid w:val="000056B3"/>
    <w:rsid w:val="000171B9"/>
    <w:rsid w:val="000217EF"/>
    <w:rsid w:val="00024BE1"/>
    <w:rsid w:val="00036302"/>
    <w:rsid w:val="00040E2A"/>
    <w:rsid w:val="0004361A"/>
    <w:rsid w:val="00051121"/>
    <w:rsid w:val="00054FBD"/>
    <w:rsid w:val="000641A2"/>
    <w:rsid w:val="00067B21"/>
    <w:rsid w:val="000738BA"/>
    <w:rsid w:val="00081775"/>
    <w:rsid w:val="00083F5F"/>
    <w:rsid w:val="00087D7C"/>
    <w:rsid w:val="00090495"/>
    <w:rsid w:val="0009277C"/>
    <w:rsid w:val="000A047C"/>
    <w:rsid w:val="000A1983"/>
    <w:rsid w:val="000A6195"/>
    <w:rsid w:val="000B020B"/>
    <w:rsid w:val="000B0694"/>
    <w:rsid w:val="000B14A3"/>
    <w:rsid w:val="000B2196"/>
    <w:rsid w:val="000D207B"/>
    <w:rsid w:val="000D4707"/>
    <w:rsid w:val="000D513F"/>
    <w:rsid w:val="000D51DD"/>
    <w:rsid w:val="000F1C6D"/>
    <w:rsid w:val="000F4302"/>
    <w:rsid w:val="000F5015"/>
    <w:rsid w:val="001079A1"/>
    <w:rsid w:val="00120F5D"/>
    <w:rsid w:val="00145FF8"/>
    <w:rsid w:val="00154045"/>
    <w:rsid w:val="00157224"/>
    <w:rsid w:val="00175304"/>
    <w:rsid w:val="0018051F"/>
    <w:rsid w:val="00186099"/>
    <w:rsid w:val="001A0BEF"/>
    <w:rsid w:val="001B0BEF"/>
    <w:rsid w:val="001B0F37"/>
    <w:rsid w:val="001B24CA"/>
    <w:rsid w:val="001B30F8"/>
    <w:rsid w:val="001B7245"/>
    <w:rsid w:val="001C34D5"/>
    <w:rsid w:val="001C444D"/>
    <w:rsid w:val="001C6930"/>
    <w:rsid w:val="001D19D5"/>
    <w:rsid w:val="001D29BA"/>
    <w:rsid w:val="001D4164"/>
    <w:rsid w:val="001D4397"/>
    <w:rsid w:val="001D6C1F"/>
    <w:rsid w:val="001E0907"/>
    <w:rsid w:val="001F795B"/>
    <w:rsid w:val="002021DD"/>
    <w:rsid w:val="00221706"/>
    <w:rsid w:val="002229DA"/>
    <w:rsid w:val="00223AEE"/>
    <w:rsid w:val="00225473"/>
    <w:rsid w:val="00233D6D"/>
    <w:rsid w:val="00240046"/>
    <w:rsid w:val="002408C4"/>
    <w:rsid w:val="002552E1"/>
    <w:rsid w:val="002556B8"/>
    <w:rsid w:val="00260879"/>
    <w:rsid w:val="00273F1E"/>
    <w:rsid w:val="002813F3"/>
    <w:rsid w:val="00292CE0"/>
    <w:rsid w:val="002A3AAF"/>
    <w:rsid w:val="002A7BBE"/>
    <w:rsid w:val="002B2CBC"/>
    <w:rsid w:val="002D5D8B"/>
    <w:rsid w:val="002E220C"/>
    <w:rsid w:val="002E3CC3"/>
    <w:rsid w:val="002E62E9"/>
    <w:rsid w:val="002F2FD2"/>
    <w:rsid w:val="002F7551"/>
    <w:rsid w:val="0030101F"/>
    <w:rsid w:val="00307C34"/>
    <w:rsid w:val="003102DA"/>
    <w:rsid w:val="00321E9A"/>
    <w:rsid w:val="003252BC"/>
    <w:rsid w:val="003258A2"/>
    <w:rsid w:val="003258FB"/>
    <w:rsid w:val="0033175C"/>
    <w:rsid w:val="00331A57"/>
    <w:rsid w:val="00336FE3"/>
    <w:rsid w:val="00337640"/>
    <w:rsid w:val="00340D4C"/>
    <w:rsid w:val="003438E7"/>
    <w:rsid w:val="00346A84"/>
    <w:rsid w:val="00357266"/>
    <w:rsid w:val="0037209F"/>
    <w:rsid w:val="0037252C"/>
    <w:rsid w:val="003730C0"/>
    <w:rsid w:val="0037556D"/>
    <w:rsid w:val="00386FCB"/>
    <w:rsid w:val="003A5FC2"/>
    <w:rsid w:val="003A6BFE"/>
    <w:rsid w:val="003C4BF8"/>
    <w:rsid w:val="003F13C0"/>
    <w:rsid w:val="003F30AE"/>
    <w:rsid w:val="00405F7B"/>
    <w:rsid w:val="00421465"/>
    <w:rsid w:val="00425C5B"/>
    <w:rsid w:val="00433A0D"/>
    <w:rsid w:val="00435051"/>
    <w:rsid w:val="00435760"/>
    <w:rsid w:val="00450D29"/>
    <w:rsid w:val="00450DC2"/>
    <w:rsid w:val="004678D4"/>
    <w:rsid w:val="004716D5"/>
    <w:rsid w:val="00474B4C"/>
    <w:rsid w:val="00474F2A"/>
    <w:rsid w:val="00475260"/>
    <w:rsid w:val="004761DA"/>
    <w:rsid w:val="00477D5C"/>
    <w:rsid w:val="0048005B"/>
    <w:rsid w:val="004825C5"/>
    <w:rsid w:val="004A1AC8"/>
    <w:rsid w:val="004B131D"/>
    <w:rsid w:val="004B1343"/>
    <w:rsid w:val="004B4319"/>
    <w:rsid w:val="004C25F4"/>
    <w:rsid w:val="004D2D24"/>
    <w:rsid w:val="004D4186"/>
    <w:rsid w:val="004D56BB"/>
    <w:rsid w:val="004E0094"/>
    <w:rsid w:val="004E3391"/>
    <w:rsid w:val="004F0B9E"/>
    <w:rsid w:val="005045A2"/>
    <w:rsid w:val="00505FAC"/>
    <w:rsid w:val="00506F56"/>
    <w:rsid w:val="005125D9"/>
    <w:rsid w:val="00516FA0"/>
    <w:rsid w:val="00517224"/>
    <w:rsid w:val="005267A5"/>
    <w:rsid w:val="005304F3"/>
    <w:rsid w:val="00534D26"/>
    <w:rsid w:val="0056004F"/>
    <w:rsid w:val="00573394"/>
    <w:rsid w:val="00586387"/>
    <w:rsid w:val="00592417"/>
    <w:rsid w:val="005A15FF"/>
    <w:rsid w:val="005A2EB6"/>
    <w:rsid w:val="005A33BE"/>
    <w:rsid w:val="005A5B99"/>
    <w:rsid w:val="005C5925"/>
    <w:rsid w:val="005C660A"/>
    <w:rsid w:val="005C7B2F"/>
    <w:rsid w:val="005D0154"/>
    <w:rsid w:val="005D6A0D"/>
    <w:rsid w:val="005E184F"/>
    <w:rsid w:val="005F0820"/>
    <w:rsid w:val="005F203F"/>
    <w:rsid w:val="005F2F6E"/>
    <w:rsid w:val="00604399"/>
    <w:rsid w:val="00607BBA"/>
    <w:rsid w:val="00612FBA"/>
    <w:rsid w:val="00621F30"/>
    <w:rsid w:val="00630D1B"/>
    <w:rsid w:val="00635F43"/>
    <w:rsid w:val="0064034F"/>
    <w:rsid w:val="00653051"/>
    <w:rsid w:val="00661ED1"/>
    <w:rsid w:val="00662547"/>
    <w:rsid w:val="0068006A"/>
    <w:rsid w:val="00683DFB"/>
    <w:rsid w:val="00685C9B"/>
    <w:rsid w:val="006A2C17"/>
    <w:rsid w:val="006A2EAC"/>
    <w:rsid w:val="006B1A97"/>
    <w:rsid w:val="006B686D"/>
    <w:rsid w:val="006D4FD1"/>
    <w:rsid w:val="006E0F53"/>
    <w:rsid w:val="006F36E8"/>
    <w:rsid w:val="00700F46"/>
    <w:rsid w:val="00706635"/>
    <w:rsid w:val="00712F2D"/>
    <w:rsid w:val="0071335D"/>
    <w:rsid w:val="00720230"/>
    <w:rsid w:val="00727692"/>
    <w:rsid w:val="007314B8"/>
    <w:rsid w:val="007337CE"/>
    <w:rsid w:val="007377B0"/>
    <w:rsid w:val="00747BCB"/>
    <w:rsid w:val="0075345D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2FE1"/>
    <w:rsid w:val="007B5F5B"/>
    <w:rsid w:val="007E648A"/>
    <w:rsid w:val="007F60C8"/>
    <w:rsid w:val="007F7B9E"/>
    <w:rsid w:val="00803B98"/>
    <w:rsid w:val="00811C2A"/>
    <w:rsid w:val="00811F83"/>
    <w:rsid w:val="00817842"/>
    <w:rsid w:val="008224FC"/>
    <w:rsid w:val="00824613"/>
    <w:rsid w:val="00824C12"/>
    <w:rsid w:val="00825E58"/>
    <w:rsid w:val="0083299F"/>
    <w:rsid w:val="00843197"/>
    <w:rsid w:val="00845FDB"/>
    <w:rsid w:val="00847AB5"/>
    <w:rsid w:val="00853B67"/>
    <w:rsid w:val="008558E2"/>
    <w:rsid w:val="008635A9"/>
    <w:rsid w:val="008648AB"/>
    <w:rsid w:val="0086601F"/>
    <w:rsid w:val="008729E9"/>
    <w:rsid w:val="00893B34"/>
    <w:rsid w:val="0089747A"/>
    <w:rsid w:val="008B51E2"/>
    <w:rsid w:val="008B52DC"/>
    <w:rsid w:val="008B534C"/>
    <w:rsid w:val="008B6452"/>
    <w:rsid w:val="008E0B52"/>
    <w:rsid w:val="008E1CB7"/>
    <w:rsid w:val="008F1B2A"/>
    <w:rsid w:val="008F33F3"/>
    <w:rsid w:val="008F58B4"/>
    <w:rsid w:val="008F7600"/>
    <w:rsid w:val="00903D09"/>
    <w:rsid w:val="0090741D"/>
    <w:rsid w:val="0091095E"/>
    <w:rsid w:val="00910AE6"/>
    <w:rsid w:val="009129B2"/>
    <w:rsid w:val="009164DD"/>
    <w:rsid w:val="00916966"/>
    <w:rsid w:val="00917D13"/>
    <w:rsid w:val="00922855"/>
    <w:rsid w:val="00922E90"/>
    <w:rsid w:val="00926313"/>
    <w:rsid w:val="0093270D"/>
    <w:rsid w:val="00940836"/>
    <w:rsid w:val="00944414"/>
    <w:rsid w:val="00951EBE"/>
    <w:rsid w:val="0095567C"/>
    <w:rsid w:val="009605FE"/>
    <w:rsid w:val="00970BD8"/>
    <w:rsid w:val="00971D8C"/>
    <w:rsid w:val="00993C53"/>
    <w:rsid w:val="00995C3E"/>
    <w:rsid w:val="009A263A"/>
    <w:rsid w:val="009B26DA"/>
    <w:rsid w:val="009B3948"/>
    <w:rsid w:val="009C660D"/>
    <w:rsid w:val="009E64D2"/>
    <w:rsid w:val="009F42E2"/>
    <w:rsid w:val="00A025E8"/>
    <w:rsid w:val="00A061D7"/>
    <w:rsid w:val="00A17DA3"/>
    <w:rsid w:val="00A212E4"/>
    <w:rsid w:val="00A22A58"/>
    <w:rsid w:val="00A34949"/>
    <w:rsid w:val="00A504DE"/>
    <w:rsid w:val="00A5194B"/>
    <w:rsid w:val="00A649FB"/>
    <w:rsid w:val="00A848CA"/>
    <w:rsid w:val="00A9342E"/>
    <w:rsid w:val="00A93CB3"/>
    <w:rsid w:val="00AA3254"/>
    <w:rsid w:val="00AA435A"/>
    <w:rsid w:val="00AB0FB2"/>
    <w:rsid w:val="00AB247C"/>
    <w:rsid w:val="00AC089A"/>
    <w:rsid w:val="00AC1D03"/>
    <w:rsid w:val="00AC2520"/>
    <w:rsid w:val="00AC367F"/>
    <w:rsid w:val="00AC71A6"/>
    <w:rsid w:val="00AC7F20"/>
    <w:rsid w:val="00AF79B2"/>
    <w:rsid w:val="00B06198"/>
    <w:rsid w:val="00B06584"/>
    <w:rsid w:val="00B10203"/>
    <w:rsid w:val="00B154BA"/>
    <w:rsid w:val="00B228A7"/>
    <w:rsid w:val="00B33BF6"/>
    <w:rsid w:val="00B347B3"/>
    <w:rsid w:val="00B3513F"/>
    <w:rsid w:val="00B35C6F"/>
    <w:rsid w:val="00B3614B"/>
    <w:rsid w:val="00B476B3"/>
    <w:rsid w:val="00B50050"/>
    <w:rsid w:val="00B52F62"/>
    <w:rsid w:val="00B615D7"/>
    <w:rsid w:val="00B64854"/>
    <w:rsid w:val="00B67F4D"/>
    <w:rsid w:val="00B711FA"/>
    <w:rsid w:val="00B74705"/>
    <w:rsid w:val="00B84936"/>
    <w:rsid w:val="00B856CD"/>
    <w:rsid w:val="00B86D0C"/>
    <w:rsid w:val="00B9427D"/>
    <w:rsid w:val="00BA05AC"/>
    <w:rsid w:val="00BA6587"/>
    <w:rsid w:val="00BB1298"/>
    <w:rsid w:val="00BC00A4"/>
    <w:rsid w:val="00BC2603"/>
    <w:rsid w:val="00BE3553"/>
    <w:rsid w:val="00BE3950"/>
    <w:rsid w:val="00C05998"/>
    <w:rsid w:val="00C0610D"/>
    <w:rsid w:val="00C06596"/>
    <w:rsid w:val="00C10897"/>
    <w:rsid w:val="00C12392"/>
    <w:rsid w:val="00C17874"/>
    <w:rsid w:val="00C23B1F"/>
    <w:rsid w:val="00C41310"/>
    <w:rsid w:val="00C44FCB"/>
    <w:rsid w:val="00C47233"/>
    <w:rsid w:val="00C5168C"/>
    <w:rsid w:val="00C52A4F"/>
    <w:rsid w:val="00C53D4E"/>
    <w:rsid w:val="00C67AF2"/>
    <w:rsid w:val="00C7129D"/>
    <w:rsid w:val="00C7701C"/>
    <w:rsid w:val="00C821A6"/>
    <w:rsid w:val="00C83BB7"/>
    <w:rsid w:val="00CA1AC3"/>
    <w:rsid w:val="00CB22A7"/>
    <w:rsid w:val="00CB58A9"/>
    <w:rsid w:val="00CB594D"/>
    <w:rsid w:val="00CB7C52"/>
    <w:rsid w:val="00CC1729"/>
    <w:rsid w:val="00CC5668"/>
    <w:rsid w:val="00CD54A1"/>
    <w:rsid w:val="00CD6451"/>
    <w:rsid w:val="00CD7ECD"/>
    <w:rsid w:val="00CF3C0F"/>
    <w:rsid w:val="00CF487C"/>
    <w:rsid w:val="00CF6261"/>
    <w:rsid w:val="00D152AB"/>
    <w:rsid w:val="00D157F9"/>
    <w:rsid w:val="00D205D6"/>
    <w:rsid w:val="00D36B38"/>
    <w:rsid w:val="00D45B20"/>
    <w:rsid w:val="00D57990"/>
    <w:rsid w:val="00D70751"/>
    <w:rsid w:val="00D735D0"/>
    <w:rsid w:val="00D8200C"/>
    <w:rsid w:val="00D83CFB"/>
    <w:rsid w:val="00D87553"/>
    <w:rsid w:val="00D9076D"/>
    <w:rsid w:val="00D923DB"/>
    <w:rsid w:val="00DA7B64"/>
    <w:rsid w:val="00DB3D31"/>
    <w:rsid w:val="00DD0BD4"/>
    <w:rsid w:val="00DD1657"/>
    <w:rsid w:val="00DD2948"/>
    <w:rsid w:val="00DD5289"/>
    <w:rsid w:val="00E00F69"/>
    <w:rsid w:val="00E0111E"/>
    <w:rsid w:val="00E14642"/>
    <w:rsid w:val="00E14A30"/>
    <w:rsid w:val="00E15AE7"/>
    <w:rsid w:val="00E16D7E"/>
    <w:rsid w:val="00E2432A"/>
    <w:rsid w:val="00E33CD0"/>
    <w:rsid w:val="00E353AA"/>
    <w:rsid w:val="00E4288D"/>
    <w:rsid w:val="00E5385D"/>
    <w:rsid w:val="00E71FFF"/>
    <w:rsid w:val="00E802B2"/>
    <w:rsid w:val="00E82146"/>
    <w:rsid w:val="00E82809"/>
    <w:rsid w:val="00E83CA6"/>
    <w:rsid w:val="00EA287B"/>
    <w:rsid w:val="00EA4291"/>
    <w:rsid w:val="00EA6E63"/>
    <w:rsid w:val="00EB2319"/>
    <w:rsid w:val="00EB26DE"/>
    <w:rsid w:val="00EB5BA3"/>
    <w:rsid w:val="00EC374C"/>
    <w:rsid w:val="00EC5CFB"/>
    <w:rsid w:val="00EE19BE"/>
    <w:rsid w:val="00EE7010"/>
    <w:rsid w:val="00EF492D"/>
    <w:rsid w:val="00F212BD"/>
    <w:rsid w:val="00F23408"/>
    <w:rsid w:val="00F41D17"/>
    <w:rsid w:val="00F47F3D"/>
    <w:rsid w:val="00F52E24"/>
    <w:rsid w:val="00F60314"/>
    <w:rsid w:val="00F62EF7"/>
    <w:rsid w:val="00F71464"/>
    <w:rsid w:val="00F860DD"/>
    <w:rsid w:val="00FB2738"/>
    <w:rsid w:val="00FB4A0C"/>
    <w:rsid w:val="00FE26AE"/>
    <w:rsid w:val="00FE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0B028"/>
  <w15:docId w15:val="{177EF886-2340-4982-8B0D-7146239E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BAA86-C5AD-4039-AADD-6DE2D1CB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4</cp:revision>
  <cp:lastPrinted>2019-05-13T08:25:00Z</cp:lastPrinted>
  <dcterms:created xsi:type="dcterms:W3CDTF">2023-11-15T10:43:00Z</dcterms:created>
  <dcterms:modified xsi:type="dcterms:W3CDTF">2023-11-29T11:43:00Z</dcterms:modified>
</cp:coreProperties>
</file>